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24" w:rsidRPr="0032591C" w:rsidRDefault="00C81E69" w:rsidP="00C81E69">
      <w:pPr>
        <w:pStyle w:val="Retraitcorpsdetexte"/>
        <w:spacing w:before="360" w:after="480"/>
        <w:ind w:left="-283" w:right="567"/>
        <w:jc w:val="left"/>
        <w:rPr>
          <w:rFonts w:asciiTheme="minorHAnsi" w:hAnsiTheme="minorHAnsi" w:cstheme="minorHAnsi"/>
          <w:b/>
          <w:color w:val="9CC2E5" w:themeColor="accent1" w:themeTint="99"/>
          <w:sz w:val="36"/>
          <w:szCs w:val="36"/>
        </w:rPr>
      </w:pPr>
      <w:bookmarkStart w:id="0" w:name="_GoBack"/>
      <w:bookmarkEnd w:id="0"/>
      <w:r w:rsidRPr="00471299">
        <w:rPr>
          <w:rFonts w:asciiTheme="minorHAnsi" w:hAnsiTheme="minorHAnsi" w:cstheme="minorHAnsi"/>
          <w:b/>
          <w:color w:val="9CC2E5" w:themeColor="accent1" w:themeTint="99"/>
          <w:sz w:val="36"/>
          <w:szCs w:val="36"/>
        </w:rPr>
        <w:t xml:space="preserve">[ICI </w:t>
      </w:r>
      <w:r w:rsidR="001D2224" w:rsidRPr="0032591C">
        <w:rPr>
          <w:rFonts w:asciiTheme="minorHAnsi" w:hAnsiTheme="minorHAnsi" w:cstheme="minorHAnsi"/>
          <w:b/>
          <w:color w:val="9CC2E5" w:themeColor="accent1" w:themeTint="99"/>
          <w:sz w:val="36"/>
          <w:szCs w:val="36"/>
        </w:rPr>
        <w:t>LOGO ET/OU NOM</w:t>
      </w:r>
      <w:r w:rsidR="001D2224" w:rsidRPr="0032591C">
        <w:rPr>
          <w:rFonts w:asciiTheme="minorHAnsi" w:hAnsiTheme="minorHAnsi" w:cstheme="minorHAnsi"/>
          <w:b/>
          <w:color w:val="9CC2E5" w:themeColor="accent1" w:themeTint="99"/>
          <w:sz w:val="36"/>
          <w:szCs w:val="36"/>
        </w:rPr>
        <w:br/>
        <w:t>DE L'ÉTABLISSEMENT</w:t>
      </w:r>
      <w:r>
        <w:rPr>
          <w:rFonts w:asciiTheme="minorHAnsi" w:hAnsiTheme="minorHAnsi" w:cstheme="minorHAnsi"/>
          <w:b/>
          <w:color w:val="9CC2E5" w:themeColor="accent1" w:themeTint="99"/>
          <w:sz w:val="36"/>
          <w:szCs w:val="36"/>
        </w:rPr>
        <w:t>]</w:t>
      </w:r>
    </w:p>
    <w:tbl>
      <w:tblPr>
        <w:tblW w:w="9639" w:type="dxa"/>
        <w:jc w:val="center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1D2224" w:rsidRPr="001D2224" w:rsidTr="0032591C">
        <w:trPr>
          <w:jc w:val="center"/>
        </w:trPr>
        <w:tc>
          <w:tcPr>
            <w:tcW w:w="9639" w:type="dxa"/>
            <w:shd w:val="clear" w:color="auto" w:fill="DEEAF6" w:themeFill="accent1" w:themeFillTint="33"/>
          </w:tcPr>
          <w:p w:rsidR="001D2224" w:rsidRPr="001D2224" w:rsidRDefault="001D2224" w:rsidP="00E13140">
            <w:pPr>
              <w:pStyle w:val="Retraitcorpsdetexte"/>
              <w:spacing w:before="240" w:after="240"/>
              <w:ind w:right="56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D2224">
              <w:rPr>
                <w:rFonts w:asciiTheme="minorHAnsi" w:hAnsiTheme="minorHAnsi" w:cstheme="minorHAnsi"/>
                <w:b/>
                <w:color w:val="000000" w:themeColor="text1"/>
              </w:rPr>
              <w:t xml:space="preserve">Attestation des 10 années de service requis </w:t>
            </w:r>
            <w:r w:rsidRPr="001D2224">
              <w:rPr>
                <w:rFonts w:asciiTheme="minorHAnsi" w:hAnsiTheme="minorHAnsi" w:cstheme="minorHAnsi"/>
                <w:b/>
                <w:color w:val="000000" w:themeColor="text1"/>
              </w:rPr>
              <w:br/>
              <w:t>pour le concours au titre de l'article 46-3° du décret n° 84-431</w:t>
            </w:r>
          </w:p>
        </w:tc>
      </w:tr>
    </w:tbl>
    <w:p w:rsidR="001D2224" w:rsidRPr="001D2224" w:rsidRDefault="001D2224" w:rsidP="0032591C">
      <w:pPr>
        <w:spacing w:before="600" w:line="360" w:lineRule="atLeast"/>
        <w:jc w:val="both"/>
        <w:rPr>
          <w:rFonts w:asciiTheme="minorHAnsi" w:hAnsiTheme="minorHAnsi" w:cstheme="minorHAnsi"/>
          <w:bCs/>
          <w:color w:val="000000" w:themeColor="text1"/>
        </w:rPr>
      </w:pPr>
      <w:r w:rsidRPr="001D2224">
        <w:rPr>
          <w:rFonts w:asciiTheme="minorHAnsi" w:hAnsiTheme="minorHAnsi" w:cstheme="minorHAnsi"/>
          <w:bCs/>
          <w:color w:val="000000" w:themeColor="text1"/>
        </w:rPr>
        <w:t xml:space="preserve">Je, soussigné </w:t>
      </w:r>
      <w:r w:rsidRPr="001D2224">
        <w:rPr>
          <w:rFonts w:asciiTheme="minorHAnsi" w:hAnsiTheme="minorHAnsi" w:cstheme="minorHAnsi"/>
          <w:bCs/>
          <w:color w:val="808080" w:themeColor="background1" w:themeShade="80"/>
        </w:rPr>
        <w:t>[Civilité Prénom NOM]</w:t>
      </w:r>
      <w:r w:rsidRPr="001D2224">
        <w:rPr>
          <w:rFonts w:asciiTheme="minorHAnsi" w:hAnsiTheme="minorHAnsi" w:cstheme="minorHAnsi"/>
          <w:bCs/>
          <w:color w:val="000000" w:themeColor="text1"/>
        </w:rPr>
        <w:t>, président</w:t>
      </w:r>
      <w:r w:rsidR="0032591C" w:rsidRPr="001D222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•</w:t>
      </w:r>
      <w:r w:rsidRPr="001D2224">
        <w:rPr>
          <w:rFonts w:asciiTheme="minorHAnsi" w:hAnsiTheme="minorHAnsi" w:cstheme="minorHAnsi"/>
          <w:bCs/>
          <w:color w:val="000000" w:themeColor="text1"/>
        </w:rPr>
        <w:t xml:space="preserve">e </w:t>
      </w:r>
      <w:r w:rsidRPr="001D2224">
        <w:rPr>
          <w:rFonts w:asciiTheme="minorHAnsi" w:hAnsiTheme="minorHAnsi" w:cstheme="minorHAnsi"/>
          <w:bCs/>
          <w:color w:val="808080" w:themeColor="background1" w:themeShade="80"/>
        </w:rPr>
        <w:t>[ou directeur</w:t>
      </w:r>
      <w:r w:rsidR="0032591C" w:rsidRPr="0032591C">
        <w:rPr>
          <w:rFonts w:asciiTheme="minorHAnsi" w:hAnsiTheme="minorHAnsi" w:cstheme="minorHAnsi"/>
          <w:bCs/>
          <w:color w:val="808080" w:themeColor="background1" w:themeShade="80"/>
          <w:sz w:val="18"/>
          <w:szCs w:val="18"/>
        </w:rPr>
        <w:t>•</w:t>
      </w:r>
      <w:r w:rsidRPr="001D2224">
        <w:rPr>
          <w:rFonts w:asciiTheme="minorHAnsi" w:hAnsiTheme="minorHAnsi" w:cstheme="minorHAnsi"/>
          <w:bCs/>
          <w:color w:val="808080" w:themeColor="background1" w:themeShade="80"/>
        </w:rPr>
        <w:t>rice]</w:t>
      </w:r>
      <w:r w:rsidRPr="001D2224">
        <w:rPr>
          <w:rFonts w:asciiTheme="minorHAnsi" w:hAnsiTheme="minorHAnsi" w:cstheme="minorHAnsi"/>
          <w:bCs/>
          <w:color w:val="000000" w:themeColor="text1"/>
        </w:rPr>
        <w:t xml:space="preserve"> de </w:t>
      </w:r>
      <w:r w:rsidRPr="001D2224">
        <w:rPr>
          <w:rFonts w:asciiTheme="minorHAnsi" w:hAnsiTheme="minorHAnsi" w:cstheme="minorHAnsi"/>
          <w:bCs/>
          <w:color w:val="808080" w:themeColor="background1" w:themeShade="80"/>
        </w:rPr>
        <w:t>[établissement]</w:t>
      </w:r>
      <w:r w:rsidR="0032591C" w:rsidRPr="0032591C">
        <w:rPr>
          <w:rFonts w:asciiTheme="minorHAnsi" w:hAnsiTheme="minorHAnsi" w:cstheme="minorHAnsi"/>
          <w:bCs/>
        </w:rPr>
        <w:t>,</w:t>
      </w:r>
    </w:p>
    <w:p w:rsidR="001D2224" w:rsidRPr="001D2224" w:rsidRDefault="001D2224" w:rsidP="0032591C">
      <w:pPr>
        <w:spacing w:after="600" w:line="360" w:lineRule="atLeast"/>
        <w:jc w:val="both"/>
        <w:rPr>
          <w:rFonts w:asciiTheme="minorHAnsi" w:hAnsiTheme="minorHAnsi" w:cstheme="minorHAnsi"/>
          <w:bCs/>
          <w:color w:val="000000" w:themeColor="text1"/>
        </w:rPr>
      </w:pPr>
      <w:r w:rsidRPr="001D2224">
        <w:rPr>
          <w:rFonts w:asciiTheme="minorHAnsi" w:hAnsiTheme="minorHAnsi" w:cstheme="minorHAnsi"/>
          <w:bCs/>
          <w:color w:val="000000" w:themeColor="text1"/>
        </w:rPr>
        <w:t xml:space="preserve">atteste que </w:t>
      </w:r>
      <w:r w:rsidRPr="001D2224">
        <w:rPr>
          <w:rFonts w:asciiTheme="minorHAnsi" w:hAnsiTheme="minorHAnsi" w:cstheme="minorHAnsi"/>
          <w:bCs/>
          <w:color w:val="808080" w:themeColor="background1" w:themeShade="80"/>
        </w:rPr>
        <w:t>[Civilité Prénom NOM]</w:t>
      </w:r>
      <w:r w:rsidRPr="001D2224">
        <w:rPr>
          <w:rFonts w:asciiTheme="minorHAnsi" w:hAnsiTheme="minorHAnsi" w:cstheme="minorHAnsi"/>
          <w:bCs/>
          <w:color w:val="000000" w:themeColor="text1"/>
        </w:rPr>
        <w:t>, candidat</w:t>
      </w:r>
      <w:r w:rsidR="0032591C" w:rsidRPr="001D222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•</w:t>
      </w:r>
      <w:r w:rsidRPr="001D2224">
        <w:rPr>
          <w:rFonts w:asciiTheme="minorHAnsi" w:hAnsiTheme="minorHAnsi" w:cstheme="minorHAnsi"/>
          <w:bCs/>
          <w:color w:val="000000" w:themeColor="text1"/>
        </w:rPr>
        <w:t xml:space="preserve">e au recrutement de professeur des universités sur le poste n° </w:t>
      </w:r>
      <w:r w:rsidRPr="0032591C">
        <w:rPr>
          <w:rFonts w:asciiTheme="minorHAnsi" w:hAnsiTheme="minorHAnsi" w:cstheme="minorHAnsi"/>
          <w:bCs/>
          <w:color w:val="808080" w:themeColor="background1" w:themeShade="80"/>
        </w:rPr>
        <w:t>[numéro Odyssée]</w:t>
      </w:r>
      <w:r w:rsidRPr="001D2224">
        <w:rPr>
          <w:rFonts w:asciiTheme="minorHAnsi" w:hAnsiTheme="minorHAnsi" w:cstheme="minorHAnsi"/>
          <w:bCs/>
          <w:color w:val="000000" w:themeColor="text1"/>
        </w:rPr>
        <w:t xml:space="preserve"> au titre de l'article 46-3° du décret n° 84-431, justifie de 10 ans de service dans un établissement d'enseignement supérieur d'un État membre de l'UE, d'un État partie à l'accord sur l'EEE ou dans un autre établissement d'enseignement supérieur au titre d'une mission de coopération culturelle, scientifique et technique, ou dans un EPST, dont 5 ans au moins en qualité de maître de conférences titulaire ou stagiaire en activité, soit :</w:t>
      </w:r>
    </w:p>
    <w:p w:rsidR="001D2224" w:rsidRPr="001D2224" w:rsidRDefault="001D2224" w:rsidP="001D2224">
      <w:pPr>
        <w:pStyle w:val="Paragraphedeliste"/>
        <w:numPr>
          <w:ilvl w:val="0"/>
          <w:numId w:val="1"/>
        </w:numPr>
        <w:spacing w:after="360" w:line="240" w:lineRule="auto"/>
        <w:ind w:left="227" w:hanging="227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proofErr w:type="gramStart"/>
      <w:r w:rsidRPr="001D222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du</w:t>
      </w:r>
      <w:proofErr w:type="gramEnd"/>
      <w:r w:rsidRPr="001D222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1D2224">
        <w:rPr>
          <w:rFonts w:asciiTheme="minorHAnsi" w:hAnsiTheme="minorHAnsi" w:cstheme="minorHAnsi"/>
          <w:bCs/>
          <w:color w:val="808080" w:themeColor="background1" w:themeShade="80"/>
          <w:sz w:val="24"/>
          <w:szCs w:val="24"/>
        </w:rPr>
        <w:t>[date]</w:t>
      </w:r>
      <w:r w:rsidRPr="001D222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au </w:t>
      </w:r>
      <w:r w:rsidRPr="001D2224">
        <w:rPr>
          <w:rFonts w:asciiTheme="minorHAnsi" w:hAnsiTheme="minorHAnsi" w:cstheme="minorHAnsi"/>
          <w:bCs/>
          <w:color w:val="808080" w:themeColor="background1" w:themeShade="80"/>
          <w:sz w:val="24"/>
          <w:szCs w:val="24"/>
        </w:rPr>
        <w:t>[date]</w:t>
      </w:r>
      <w:r w:rsidRPr="001D222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à </w:t>
      </w:r>
      <w:r w:rsidRPr="001D2224">
        <w:rPr>
          <w:rFonts w:asciiTheme="minorHAnsi" w:hAnsiTheme="minorHAnsi" w:cstheme="minorHAnsi"/>
          <w:bCs/>
          <w:color w:val="808080" w:themeColor="background1" w:themeShade="80"/>
          <w:sz w:val="24"/>
          <w:szCs w:val="24"/>
        </w:rPr>
        <w:t>[établissement]</w:t>
      </w:r>
      <w:r w:rsidRPr="001D222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dans les fonctions de </w:t>
      </w:r>
      <w:r w:rsidRPr="001D2224">
        <w:rPr>
          <w:rFonts w:asciiTheme="minorHAnsi" w:hAnsiTheme="minorHAnsi" w:cstheme="minorHAnsi"/>
          <w:bCs/>
          <w:color w:val="808080" w:themeColor="background1" w:themeShade="80"/>
          <w:sz w:val="24"/>
          <w:szCs w:val="24"/>
        </w:rPr>
        <w:t>[fonctions]</w:t>
      </w:r>
      <w:r w:rsidRPr="001D222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;</w:t>
      </w:r>
    </w:p>
    <w:p w:rsidR="001D2224" w:rsidRPr="001D2224" w:rsidRDefault="001D2224" w:rsidP="001D2224">
      <w:pPr>
        <w:pStyle w:val="Paragraphedeliste"/>
        <w:numPr>
          <w:ilvl w:val="0"/>
          <w:numId w:val="1"/>
        </w:numPr>
        <w:spacing w:after="360" w:line="240" w:lineRule="auto"/>
        <w:ind w:left="227" w:hanging="227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proofErr w:type="gramStart"/>
      <w:r w:rsidRPr="001D222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du</w:t>
      </w:r>
      <w:proofErr w:type="gramEnd"/>
      <w:r w:rsidRPr="001D222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1D2224">
        <w:rPr>
          <w:rFonts w:asciiTheme="minorHAnsi" w:hAnsiTheme="minorHAnsi" w:cstheme="minorHAnsi"/>
          <w:bCs/>
          <w:color w:val="808080" w:themeColor="background1" w:themeShade="80"/>
          <w:sz w:val="24"/>
          <w:szCs w:val="24"/>
        </w:rPr>
        <w:t>[date]</w:t>
      </w:r>
      <w:r w:rsidRPr="001D222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au </w:t>
      </w:r>
      <w:r w:rsidRPr="001D2224">
        <w:rPr>
          <w:rFonts w:asciiTheme="minorHAnsi" w:hAnsiTheme="minorHAnsi" w:cstheme="minorHAnsi"/>
          <w:bCs/>
          <w:color w:val="808080" w:themeColor="background1" w:themeShade="80"/>
          <w:sz w:val="24"/>
          <w:szCs w:val="24"/>
        </w:rPr>
        <w:t>[date]</w:t>
      </w:r>
      <w:r w:rsidRPr="001D222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à </w:t>
      </w:r>
      <w:r w:rsidRPr="001D2224">
        <w:rPr>
          <w:rFonts w:asciiTheme="minorHAnsi" w:hAnsiTheme="minorHAnsi" w:cstheme="minorHAnsi"/>
          <w:bCs/>
          <w:color w:val="808080" w:themeColor="background1" w:themeShade="80"/>
          <w:sz w:val="24"/>
          <w:szCs w:val="24"/>
        </w:rPr>
        <w:t>[établissement]</w:t>
      </w:r>
      <w:r w:rsidRPr="001D222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dans les fonctions de </w:t>
      </w:r>
      <w:r w:rsidRPr="001D2224">
        <w:rPr>
          <w:rFonts w:asciiTheme="minorHAnsi" w:hAnsiTheme="minorHAnsi" w:cstheme="minorHAnsi"/>
          <w:bCs/>
          <w:color w:val="808080" w:themeColor="background1" w:themeShade="80"/>
          <w:sz w:val="24"/>
          <w:szCs w:val="24"/>
        </w:rPr>
        <w:t>[fonctions]</w:t>
      </w:r>
      <w:r w:rsidRPr="001D222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;</w:t>
      </w:r>
    </w:p>
    <w:p w:rsidR="001D2224" w:rsidRPr="001D2224" w:rsidRDefault="001D2224" w:rsidP="001D2224">
      <w:pPr>
        <w:pStyle w:val="Paragraphedeliste"/>
        <w:numPr>
          <w:ilvl w:val="0"/>
          <w:numId w:val="1"/>
        </w:numPr>
        <w:spacing w:after="360" w:line="240" w:lineRule="auto"/>
        <w:ind w:left="227" w:hanging="227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proofErr w:type="gramStart"/>
      <w:r w:rsidRPr="001D222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du</w:t>
      </w:r>
      <w:proofErr w:type="gramEnd"/>
      <w:r w:rsidRPr="001D222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1D2224">
        <w:rPr>
          <w:rFonts w:asciiTheme="minorHAnsi" w:hAnsiTheme="minorHAnsi" w:cstheme="minorHAnsi"/>
          <w:bCs/>
          <w:color w:val="808080" w:themeColor="background1" w:themeShade="80"/>
          <w:sz w:val="24"/>
          <w:szCs w:val="24"/>
        </w:rPr>
        <w:t>[date]</w:t>
      </w:r>
      <w:r w:rsidRPr="001D222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au </w:t>
      </w:r>
      <w:r w:rsidRPr="001D2224">
        <w:rPr>
          <w:rFonts w:asciiTheme="minorHAnsi" w:hAnsiTheme="minorHAnsi" w:cstheme="minorHAnsi"/>
          <w:bCs/>
          <w:color w:val="808080" w:themeColor="background1" w:themeShade="80"/>
          <w:sz w:val="24"/>
          <w:szCs w:val="24"/>
        </w:rPr>
        <w:t>[date]</w:t>
      </w:r>
      <w:r w:rsidRPr="001D222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à </w:t>
      </w:r>
      <w:r w:rsidRPr="001D2224">
        <w:rPr>
          <w:rFonts w:asciiTheme="minorHAnsi" w:hAnsiTheme="minorHAnsi" w:cstheme="minorHAnsi"/>
          <w:bCs/>
          <w:color w:val="808080" w:themeColor="background1" w:themeShade="80"/>
          <w:sz w:val="24"/>
          <w:szCs w:val="24"/>
        </w:rPr>
        <w:t xml:space="preserve">[établissement] </w:t>
      </w:r>
      <w:r w:rsidRPr="001D222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en qualité de maître de conférences ;</w:t>
      </w:r>
    </w:p>
    <w:p w:rsidR="001D2224" w:rsidRPr="001D2224" w:rsidRDefault="001D2224" w:rsidP="001D2224">
      <w:pPr>
        <w:pStyle w:val="Paragraphedeliste"/>
        <w:numPr>
          <w:ilvl w:val="0"/>
          <w:numId w:val="1"/>
        </w:numPr>
        <w:spacing w:after="360" w:line="240" w:lineRule="auto"/>
        <w:ind w:left="227" w:hanging="227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proofErr w:type="gramStart"/>
      <w:r w:rsidRPr="001D222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du</w:t>
      </w:r>
      <w:proofErr w:type="gramEnd"/>
      <w:r w:rsidRPr="001D222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1D2224">
        <w:rPr>
          <w:rFonts w:asciiTheme="minorHAnsi" w:hAnsiTheme="minorHAnsi" w:cstheme="minorHAnsi"/>
          <w:bCs/>
          <w:color w:val="808080" w:themeColor="background1" w:themeShade="80"/>
          <w:sz w:val="24"/>
          <w:szCs w:val="24"/>
        </w:rPr>
        <w:t>[date]</w:t>
      </w:r>
      <w:r w:rsidRPr="001D222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au </w:t>
      </w:r>
      <w:r w:rsidRPr="001D2224">
        <w:rPr>
          <w:rFonts w:asciiTheme="minorHAnsi" w:hAnsiTheme="minorHAnsi" w:cstheme="minorHAnsi"/>
          <w:bCs/>
          <w:color w:val="808080" w:themeColor="background1" w:themeShade="80"/>
          <w:sz w:val="24"/>
          <w:szCs w:val="24"/>
        </w:rPr>
        <w:t>[date]</w:t>
      </w:r>
      <w:r w:rsidRPr="001D222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à </w:t>
      </w:r>
      <w:r w:rsidRPr="001D2224">
        <w:rPr>
          <w:rFonts w:asciiTheme="minorHAnsi" w:hAnsiTheme="minorHAnsi" w:cstheme="minorHAnsi"/>
          <w:bCs/>
          <w:color w:val="808080" w:themeColor="background1" w:themeShade="80"/>
          <w:sz w:val="24"/>
          <w:szCs w:val="24"/>
        </w:rPr>
        <w:t>[établissement]</w:t>
      </w:r>
      <w:r w:rsidRPr="001D222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en qualité de maître de conférences ;</w:t>
      </w:r>
    </w:p>
    <w:p w:rsidR="001D2224" w:rsidRPr="001D2224" w:rsidRDefault="001D2224" w:rsidP="001D2224">
      <w:pPr>
        <w:spacing w:after="2880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1D2224" w:rsidRPr="001D2224" w:rsidRDefault="001D2224" w:rsidP="001D2224">
      <w:pPr>
        <w:spacing w:after="240"/>
        <w:ind w:left="5102"/>
        <w:rPr>
          <w:rFonts w:asciiTheme="minorHAnsi" w:hAnsiTheme="minorHAnsi" w:cstheme="minorHAnsi"/>
          <w:color w:val="000000" w:themeColor="text1"/>
        </w:rPr>
      </w:pPr>
      <w:r w:rsidRPr="001D2224">
        <w:rPr>
          <w:rFonts w:asciiTheme="minorHAnsi" w:hAnsiTheme="minorHAnsi" w:cstheme="minorHAnsi"/>
          <w:color w:val="000000" w:themeColor="text1"/>
        </w:rPr>
        <w:t>Fait, le</w:t>
      </w:r>
    </w:p>
    <w:p w:rsidR="001D2224" w:rsidRPr="001D2224" w:rsidRDefault="001D2224" w:rsidP="001D2224">
      <w:pPr>
        <w:ind w:left="5102"/>
        <w:rPr>
          <w:rFonts w:asciiTheme="minorHAnsi" w:hAnsiTheme="minorHAnsi" w:cstheme="minorHAnsi"/>
          <w:color w:val="000000" w:themeColor="text1"/>
        </w:rPr>
      </w:pPr>
      <w:r w:rsidRPr="001D2224">
        <w:rPr>
          <w:rFonts w:asciiTheme="minorHAnsi" w:hAnsiTheme="minorHAnsi" w:cstheme="minorHAnsi"/>
          <w:color w:val="000000" w:themeColor="text1"/>
        </w:rPr>
        <w:t>La</w:t>
      </w:r>
      <w:r w:rsidRPr="001D222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•</w:t>
      </w:r>
      <w:r w:rsidRPr="001D2224">
        <w:rPr>
          <w:rFonts w:asciiTheme="minorHAnsi" w:hAnsiTheme="minorHAnsi" w:cstheme="minorHAnsi"/>
          <w:color w:val="000000" w:themeColor="text1"/>
        </w:rPr>
        <w:t>le Président</w:t>
      </w:r>
      <w:r w:rsidRPr="001D222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•</w:t>
      </w:r>
      <w:r w:rsidRPr="001D2224">
        <w:rPr>
          <w:rFonts w:asciiTheme="minorHAnsi" w:hAnsiTheme="minorHAnsi" w:cstheme="minorHAnsi"/>
          <w:bCs/>
          <w:color w:val="000000" w:themeColor="text1"/>
        </w:rPr>
        <w:t>e</w:t>
      </w:r>
      <w:r w:rsidRPr="001D2224">
        <w:rPr>
          <w:rFonts w:asciiTheme="minorHAnsi" w:hAnsiTheme="minorHAnsi" w:cstheme="minorHAnsi"/>
          <w:color w:val="000000" w:themeColor="text1"/>
        </w:rPr>
        <w:t xml:space="preserve"> </w:t>
      </w:r>
      <w:r w:rsidRPr="001D2224">
        <w:rPr>
          <w:rFonts w:asciiTheme="minorHAnsi" w:hAnsiTheme="minorHAnsi" w:cstheme="minorHAnsi"/>
          <w:bCs/>
          <w:color w:val="808080" w:themeColor="background1" w:themeShade="80"/>
        </w:rPr>
        <w:t>[ou la</w:t>
      </w:r>
      <w:r w:rsidRPr="001D2224">
        <w:rPr>
          <w:rFonts w:asciiTheme="minorHAnsi" w:hAnsiTheme="minorHAnsi" w:cstheme="minorHAnsi"/>
          <w:bCs/>
          <w:color w:val="808080" w:themeColor="background1" w:themeShade="80"/>
          <w:sz w:val="18"/>
          <w:szCs w:val="18"/>
        </w:rPr>
        <w:t>•</w:t>
      </w:r>
      <w:r w:rsidRPr="001D2224">
        <w:rPr>
          <w:rFonts w:asciiTheme="minorHAnsi" w:hAnsiTheme="minorHAnsi" w:cstheme="minorHAnsi"/>
          <w:bCs/>
          <w:color w:val="808080" w:themeColor="background1" w:themeShade="80"/>
        </w:rPr>
        <w:t>le directeur</w:t>
      </w:r>
      <w:r w:rsidRPr="001D2224">
        <w:rPr>
          <w:rFonts w:asciiTheme="minorHAnsi" w:hAnsiTheme="minorHAnsi" w:cstheme="minorHAnsi"/>
          <w:bCs/>
          <w:color w:val="808080" w:themeColor="background1" w:themeShade="80"/>
          <w:sz w:val="18"/>
          <w:szCs w:val="18"/>
        </w:rPr>
        <w:t>•</w:t>
      </w:r>
      <w:r w:rsidRPr="001D2224">
        <w:rPr>
          <w:rFonts w:asciiTheme="minorHAnsi" w:hAnsiTheme="minorHAnsi" w:cstheme="minorHAnsi"/>
          <w:bCs/>
          <w:color w:val="808080" w:themeColor="background1" w:themeShade="80"/>
        </w:rPr>
        <w:t>rice]</w:t>
      </w:r>
    </w:p>
    <w:sectPr w:rsidR="001D2224" w:rsidRPr="001D2224" w:rsidSect="001D2224">
      <w:footerReference w:type="default" r:id="rId7"/>
      <w:pgSz w:w="11906" w:h="16838" w:code="9"/>
      <w:pgMar w:top="454" w:right="1134" w:bottom="567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224" w:rsidRDefault="001D2224" w:rsidP="001D2224">
      <w:r>
        <w:separator/>
      </w:r>
    </w:p>
  </w:endnote>
  <w:endnote w:type="continuationSeparator" w:id="0">
    <w:p w:rsidR="001D2224" w:rsidRDefault="001D2224" w:rsidP="001D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24" w:rsidRPr="001D2224" w:rsidRDefault="001D2224" w:rsidP="001D2224">
    <w:pPr>
      <w:spacing w:after="360"/>
      <w:jc w:val="right"/>
      <w:rPr>
        <w:rFonts w:asciiTheme="minorHAnsi" w:hAnsiTheme="minorHAnsi" w:cstheme="minorHAnsi"/>
      </w:rPr>
    </w:pPr>
    <w:r w:rsidRPr="001D2224">
      <w:rPr>
        <w:rFonts w:asciiTheme="minorHAnsi" w:hAnsiTheme="minorHAnsi" w:cstheme="minorHAnsi"/>
        <w:color w:val="000000" w:themeColor="text1"/>
      </w:rPr>
      <w:t>MESR – SG – DGRH A2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224" w:rsidRDefault="001D2224" w:rsidP="001D2224">
      <w:r>
        <w:separator/>
      </w:r>
    </w:p>
  </w:footnote>
  <w:footnote w:type="continuationSeparator" w:id="0">
    <w:p w:rsidR="001D2224" w:rsidRDefault="001D2224" w:rsidP="001D2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29C9"/>
    <w:multiLevelType w:val="hybridMultilevel"/>
    <w:tmpl w:val="9FF637F8"/>
    <w:lvl w:ilvl="0" w:tplc="066013C2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24"/>
    <w:rsid w:val="001B6AF3"/>
    <w:rsid w:val="001D2224"/>
    <w:rsid w:val="002A2CC4"/>
    <w:rsid w:val="0032591C"/>
    <w:rsid w:val="00575501"/>
    <w:rsid w:val="00C81E69"/>
    <w:rsid w:val="00CA6487"/>
    <w:rsid w:val="00D25351"/>
    <w:rsid w:val="00F5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C4A725F-E37C-459F-B204-DA65757F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224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1D2224"/>
    <w:pPr>
      <w:ind w:left="360"/>
      <w:jc w:val="both"/>
    </w:pPr>
    <w:rPr>
      <w:bCs/>
    </w:rPr>
  </w:style>
  <w:style w:type="character" w:customStyle="1" w:styleId="RetraitcorpsdetexteCar">
    <w:name w:val="Retrait corps de texte Car"/>
    <w:basedOn w:val="Policepardfaut"/>
    <w:link w:val="Retraitcorpsdetexte"/>
    <w:rsid w:val="001D2224"/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D22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1D22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222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D22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222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FOUCRY</dc:creator>
  <cp:keywords/>
  <dc:description/>
  <cp:lastModifiedBy>FLORENCE FONTAINE</cp:lastModifiedBy>
  <cp:revision>2</cp:revision>
  <dcterms:created xsi:type="dcterms:W3CDTF">2025-09-03T10:01:00Z</dcterms:created>
  <dcterms:modified xsi:type="dcterms:W3CDTF">2025-09-03T10:01:00Z</dcterms:modified>
</cp:coreProperties>
</file>